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C9" w:rsidRPr="003C735C" w:rsidRDefault="003C735C" w:rsidP="003C735C">
      <w:pPr>
        <w:jc w:val="center"/>
        <w:rPr>
          <w:b/>
        </w:rPr>
      </w:pPr>
      <w:r w:rsidRPr="003C735C">
        <w:rPr>
          <w:b/>
        </w:rPr>
        <w:t>Beverley Cougars 66 – 56 Hull Hornets</w:t>
      </w:r>
    </w:p>
    <w:p w:rsidR="003C735C" w:rsidRDefault="00BE390D" w:rsidP="003C735C">
      <w:r>
        <w:t>After finishing a solid 5</w:t>
      </w:r>
      <w:r w:rsidRPr="00BE390D">
        <w:rPr>
          <w:vertAlign w:val="superscript"/>
        </w:rPr>
        <w:t>th</w:t>
      </w:r>
      <w:r>
        <w:t xml:space="preserve"> in the league, a play-off place was out of reach for the Beverley Cougars going into this final match. They entertained Hull Hornets, the side w</w:t>
      </w:r>
      <w:r w:rsidR="000C7DEA">
        <w:t>ho got the final play-off place</w:t>
      </w:r>
      <w:r>
        <w:t xml:space="preserve"> thanks to back to back wins.</w:t>
      </w:r>
    </w:p>
    <w:p w:rsidR="00BE390D" w:rsidRDefault="009D7D83" w:rsidP="003C735C">
      <w:r>
        <w:t xml:space="preserve">But, in the first quarter, the Cougars looked like the side who had guaranteed themselves a play-off spot. Returning James Moore seemed unstoppable as his drives to the basket worked nearly every time. Rob Brown showed off his improved three-point game, by netting a couple of chances. But it was at the defensive end where the Cougars really </w:t>
      </w:r>
      <w:r w:rsidR="00690354">
        <w:t>impressed. They were solid, thanks to Andrew Ladwiniec’s direction, only allowing one basket from free play to go in. The Cougars bagged an early advantage 27-4.</w:t>
      </w:r>
    </w:p>
    <w:p w:rsidR="00690354" w:rsidRDefault="00690354" w:rsidP="003C735C">
      <w:r>
        <w:t>However, the job was far from done. In the second quarter, the Hornets showed some of the class that had got them into the play-offs. They tightened up on the defensive end and prevented the Cougars top scorers from getting any open shots. The Hornets also added a few points to their total</w:t>
      </w:r>
      <w:r w:rsidR="00081E15">
        <w:t>, closing the gap to 33-19 at half time.</w:t>
      </w:r>
    </w:p>
    <w:p w:rsidR="008758BC" w:rsidRDefault="00C52321" w:rsidP="003C735C">
      <w:r>
        <w:t>The third quarter was a much more balanced affair. Andrew Jamieson used his height to great effect as he got some valuable points and rebounds.</w:t>
      </w:r>
      <w:r w:rsidR="0016553C">
        <w:t xml:space="preserve"> </w:t>
      </w:r>
      <w:r w:rsidR="000C7DEA">
        <w:t>But</w:t>
      </w:r>
      <w:r w:rsidR="0016553C">
        <w:t xml:space="preserve"> this didn’t dishearten the Hornets. They </w:t>
      </w:r>
      <w:r w:rsidR="000C7DEA">
        <w:t>continued to play</w:t>
      </w:r>
      <w:r w:rsidR="0016553C">
        <w:t xml:space="preserve"> solidly, making very few mistakes. They won the third quarter narrowly, but it could have been a larger gap, if they had been more clinical from the free throw line.</w:t>
      </w:r>
    </w:p>
    <w:p w:rsidR="00E01F8A" w:rsidRDefault="0016553C" w:rsidP="003C735C">
      <w:r>
        <w:t xml:space="preserve">Going into the final quarter, the Cougars had a large, but not decisive, 12 point lead. Again, the </w:t>
      </w:r>
      <w:r w:rsidR="00AB4F2B">
        <w:t>Hornets attacked, but the Cougars kept their composure. They kept on working at both ends of the court</w:t>
      </w:r>
      <w:r w:rsidR="002F6458">
        <w:t xml:space="preserve">, taking nothing for granted. </w:t>
      </w:r>
      <w:r w:rsidR="00104657">
        <w:t xml:space="preserve">The final quarter was a balanced one, with both teams unable to take any advantage. </w:t>
      </w:r>
      <w:r w:rsidR="002F6458">
        <w:t>As the final buzzer sounded, the Beverley Cougars had beaten the Hull Hornets, 66-56.</w:t>
      </w:r>
    </w:p>
    <w:p w:rsidR="001E3E79" w:rsidRDefault="00F11662" w:rsidP="003C735C">
      <w:r>
        <w:t>Head Coach Steven Lindsey was happy with the Cougars second half of the season</w:t>
      </w:r>
      <w:r w:rsidR="00104657">
        <w:t>, and looked forward to next season</w:t>
      </w:r>
      <w:r>
        <w:t>. He said, “We have improved massively in the second half of the season</w:t>
      </w:r>
      <w:r w:rsidR="00771512">
        <w:t>. We’ve grown in confidence and have developed a strong team spirit. I honestly believe that next year we can challenge for the title, especially with the players that we are bringing in.”</w:t>
      </w:r>
    </w:p>
    <w:p w:rsidR="00771512" w:rsidRPr="003C735C" w:rsidRDefault="00771512" w:rsidP="003C735C">
      <w:r>
        <w:t>The Cougars’ next challenge will be the Overtime Basketball Summer Leagues, starting on the 19</w:t>
      </w:r>
      <w:r w:rsidRPr="00771512">
        <w:rPr>
          <w:vertAlign w:val="superscript"/>
        </w:rPr>
        <w:t>th</w:t>
      </w:r>
      <w:r>
        <w:t xml:space="preserve"> June. </w:t>
      </w:r>
    </w:p>
    <w:sectPr w:rsidR="00771512" w:rsidRPr="003C735C" w:rsidSect="00CE6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C735C"/>
    <w:rsid w:val="00081E15"/>
    <w:rsid w:val="000C7DEA"/>
    <w:rsid w:val="00104657"/>
    <w:rsid w:val="0016553C"/>
    <w:rsid w:val="001E3E79"/>
    <w:rsid w:val="002F19C4"/>
    <w:rsid w:val="002F2459"/>
    <w:rsid w:val="002F6458"/>
    <w:rsid w:val="003C735C"/>
    <w:rsid w:val="00476818"/>
    <w:rsid w:val="004C2A54"/>
    <w:rsid w:val="00690354"/>
    <w:rsid w:val="00771512"/>
    <w:rsid w:val="008758BC"/>
    <w:rsid w:val="008D5819"/>
    <w:rsid w:val="009D7D83"/>
    <w:rsid w:val="00A93445"/>
    <w:rsid w:val="00AB4F2B"/>
    <w:rsid w:val="00AC5F5F"/>
    <w:rsid w:val="00BE390D"/>
    <w:rsid w:val="00C52321"/>
    <w:rsid w:val="00CD72D7"/>
    <w:rsid w:val="00CE69C9"/>
    <w:rsid w:val="00CE7358"/>
    <w:rsid w:val="00E01F8A"/>
    <w:rsid w:val="00E70276"/>
    <w:rsid w:val="00F11662"/>
    <w:rsid w:val="00F9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andym</dc:creator>
  <cp:lastModifiedBy>andym</cp:lastModifiedBy>
  <cp:revision>11</cp:revision>
  <dcterms:created xsi:type="dcterms:W3CDTF">2013-05-27T19:56:00Z</dcterms:created>
  <dcterms:modified xsi:type="dcterms:W3CDTF">2013-06-08T17:09:00Z</dcterms:modified>
</cp:coreProperties>
</file>